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CC" w:rsidRPr="001611CC" w:rsidRDefault="001611CC" w:rsidP="00441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ШКОЛА ЗДОРОВЬЯ </w:t>
      </w:r>
      <w:r w:rsidR="00D47A69" w:rsidRPr="00D47A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САХАРНОГО ДИАБЕТА</w:t>
      </w:r>
    </w:p>
    <w:p w:rsidR="001611CC" w:rsidRPr="001611CC" w:rsidRDefault="001611CC" w:rsidP="00441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школы:</w:t>
      </w:r>
      <w:r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7A69" w:rsidRPr="00D47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осложнений сахарного диабета, недопущение прогрессирования заболевания, информация по питанию и лечению при СД.</w:t>
      </w:r>
    </w:p>
    <w:p w:rsidR="001611CC" w:rsidRPr="001611CC" w:rsidRDefault="001611CC" w:rsidP="00441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Девиз:</w:t>
      </w:r>
      <w:r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47A69" w:rsidRPr="00D47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«Сахарный диабет – это не болезнь, а особый образ жизни!»</w:t>
      </w:r>
    </w:p>
    <w:p w:rsidR="001611CC" w:rsidRPr="001611CC" w:rsidRDefault="001611CC" w:rsidP="00441C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0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занятий:</w:t>
      </w:r>
    </w:p>
    <w:p w:rsidR="001611CC" w:rsidRPr="001611CC" w:rsidRDefault="00D80340" w:rsidP="00441C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обучения включает 8</w:t>
      </w:r>
      <w:r w:rsidR="001611CC"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</w:t>
      </w:r>
      <w:r w:rsidR="00AF2C51" w:rsidRPr="00270D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урированных занятий по 60 минут</w:t>
      </w:r>
      <w:r w:rsidR="001611CC" w:rsidRPr="00161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обучения в школе – 3 месяц.</w:t>
      </w:r>
    </w:p>
    <w:p w:rsidR="00957F1E" w:rsidRDefault="00A43A78" w:rsidP="00441C1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A78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2"/>
        <w:gridCol w:w="3364"/>
        <w:gridCol w:w="2969"/>
      </w:tblGrid>
      <w:tr w:rsidR="00A43A78" w:rsidTr="00AF2C51">
        <w:tc>
          <w:tcPr>
            <w:tcW w:w="3012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  <w:tc>
          <w:tcPr>
            <w:tcW w:w="3364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Мультидисциплинарная</w:t>
            </w:r>
            <w:proofErr w:type="spellEnd"/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команда</w:t>
            </w:r>
          </w:p>
        </w:tc>
        <w:tc>
          <w:tcPr>
            <w:tcW w:w="2969" w:type="dxa"/>
          </w:tcPr>
          <w:p w:rsidR="00A43A78" w:rsidRDefault="00A43A78" w:rsidP="00FE39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A43A78" w:rsidTr="00AF2C51">
        <w:trPr>
          <w:trHeight w:val="736"/>
        </w:trPr>
        <w:tc>
          <w:tcPr>
            <w:tcW w:w="3012" w:type="dxa"/>
          </w:tcPr>
          <w:p w:rsidR="00A43A78" w:rsidRPr="00A43A78" w:rsidRDefault="00D80340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</w:t>
            </w:r>
            <w:r w:rsidRPr="00D80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ндокринолог: </w:t>
            </w:r>
            <w:bookmarkStart w:id="0" w:name="_GoBack"/>
            <w:bookmarkEnd w:id="0"/>
            <w:r w:rsidRPr="00D80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Кожахметова А. Е</w:t>
            </w:r>
          </w:p>
        </w:tc>
        <w:tc>
          <w:tcPr>
            <w:tcW w:w="3364" w:type="dxa"/>
          </w:tcPr>
          <w:p w:rsidR="00D80340" w:rsidRDefault="00D80340" w:rsidP="00A43A7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03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Тұрлыбекова Ж. Б Психолог</w:t>
            </w:r>
          </w:p>
          <w:p w:rsidR="00A43A78" w:rsidRDefault="00AF2C51" w:rsidP="00A43A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43A78" w:rsidRPr="00A43A78">
              <w:rPr>
                <w:rFonts w:ascii="Times New Roman" w:hAnsi="Times New Roman" w:cs="Times New Roman"/>
                <w:sz w:val="28"/>
                <w:szCs w:val="28"/>
              </w:rPr>
              <w:t>. соцработник</w:t>
            </w:r>
          </w:p>
        </w:tc>
        <w:tc>
          <w:tcPr>
            <w:tcW w:w="2969" w:type="dxa"/>
          </w:tcPr>
          <w:p w:rsidR="00A43A78" w:rsidRPr="00A43A78" w:rsidRDefault="00A43A78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A78">
              <w:rPr>
                <w:rFonts w:ascii="Times New Roman" w:hAnsi="Times New Roman" w:cs="Times New Roman"/>
                <w:sz w:val="28"/>
                <w:szCs w:val="28"/>
              </w:rPr>
              <w:t>Четверг 10.00-11.00</w:t>
            </w:r>
          </w:p>
        </w:tc>
      </w:tr>
    </w:tbl>
    <w:p w:rsidR="00AF2C51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</w:p>
    <w:p w:rsidR="00A43A78" w:rsidRPr="00D80340" w:rsidRDefault="00AF2C51" w:rsidP="00FE39F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AF2C51">
        <w:rPr>
          <w:rFonts w:ascii="Times New Roman" w:hAnsi="Times New Roman" w:cs="Times New Roman"/>
          <w:b/>
          <w:sz w:val="28"/>
          <w:szCs w:val="28"/>
        </w:rPr>
        <w:t>План занятий по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F2C51">
        <w:rPr>
          <w:rFonts w:ascii="Times New Roman" w:hAnsi="Times New Roman" w:cs="Times New Roman"/>
          <w:b/>
          <w:sz w:val="28"/>
          <w:szCs w:val="28"/>
        </w:rPr>
        <w:t xml:space="preserve">школе </w:t>
      </w:r>
      <w:r w:rsidR="00D80340">
        <w:rPr>
          <w:rFonts w:ascii="Times New Roman" w:hAnsi="Times New Roman" w:cs="Times New Roman"/>
          <w:b/>
          <w:sz w:val="28"/>
          <w:szCs w:val="28"/>
          <w:lang w:val="kk-KZ"/>
        </w:rPr>
        <w:t>сахарного диабета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AF2C51" w:rsidTr="00AF2C51">
        <w:trPr>
          <w:trHeight w:val="50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8499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</w:rPr>
              <w:t>Темы занятий</w:t>
            </w:r>
          </w:p>
        </w:tc>
      </w:tr>
      <w:tr w:rsidR="00AF2C51" w:rsidTr="00AF2C51">
        <w:trPr>
          <w:trHeight w:val="55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8499" w:type="dxa"/>
          </w:tcPr>
          <w:p w:rsidR="00AF2C51" w:rsidRPr="00AF2C51" w:rsidRDefault="00D80340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340">
              <w:rPr>
                <w:rFonts w:ascii="Times New Roman" w:hAnsi="Times New Roman" w:cs="Times New Roman"/>
                <w:sz w:val="28"/>
                <w:szCs w:val="28"/>
              </w:rPr>
              <w:t>Что надо знать о Сахарном диабете.</w:t>
            </w:r>
          </w:p>
        </w:tc>
      </w:tr>
      <w:tr w:rsidR="00AF2C51" w:rsidTr="00AF2C51">
        <w:trPr>
          <w:trHeight w:val="407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8499" w:type="dxa"/>
          </w:tcPr>
          <w:p w:rsidR="00AF2C51" w:rsidRPr="00AF2C51" w:rsidRDefault="00D80340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340">
              <w:rPr>
                <w:rFonts w:ascii="Times New Roman" w:hAnsi="Times New Roman" w:cs="Times New Roman"/>
                <w:sz w:val="28"/>
                <w:szCs w:val="28"/>
              </w:rPr>
              <w:t>Питание при Сахарном диабете.</w:t>
            </w:r>
          </w:p>
        </w:tc>
      </w:tr>
      <w:tr w:rsidR="00AF2C51" w:rsidTr="00AF2C51">
        <w:trPr>
          <w:trHeight w:val="55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499" w:type="dxa"/>
          </w:tcPr>
          <w:p w:rsidR="00AF2C51" w:rsidRPr="00AF2C51" w:rsidRDefault="00D80340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340">
              <w:rPr>
                <w:rFonts w:ascii="Times New Roman" w:hAnsi="Times New Roman" w:cs="Times New Roman"/>
                <w:sz w:val="28"/>
                <w:szCs w:val="28"/>
              </w:rPr>
              <w:t>Терапия Сахарного диабета</w:t>
            </w:r>
          </w:p>
        </w:tc>
      </w:tr>
      <w:tr w:rsidR="00AF2C51" w:rsidTr="00AF2C51">
        <w:trPr>
          <w:trHeight w:val="577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499" w:type="dxa"/>
          </w:tcPr>
          <w:p w:rsidR="00AF2C51" w:rsidRPr="00AF2C51" w:rsidRDefault="00D80340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340">
              <w:rPr>
                <w:rFonts w:ascii="Times New Roman" w:hAnsi="Times New Roman" w:cs="Times New Roman"/>
                <w:sz w:val="28"/>
                <w:szCs w:val="28"/>
              </w:rPr>
              <w:t>Типы Сахарного диабета</w:t>
            </w:r>
          </w:p>
        </w:tc>
      </w:tr>
      <w:tr w:rsidR="00AF2C51" w:rsidTr="00AF2C51">
        <w:trPr>
          <w:trHeight w:val="543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8499" w:type="dxa"/>
          </w:tcPr>
          <w:p w:rsidR="00AF2C51" w:rsidRPr="00AF2C51" w:rsidRDefault="00D80340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340">
              <w:rPr>
                <w:rFonts w:ascii="Times New Roman" w:hAnsi="Times New Roman" w:cs="Times New Roman"/>
                <w:sz w:val="28"/>
                <w:szCs w:val="28"/>
              </w:rPr>
              <w:t>Гипогликемия: причины, симптомы, лечение, профилактика.</w:t>
            </w:r>
          </w:p>
        </w:tc>
      </w:tr>
      <w:tr w:rsidR="00AF2C51" w:rsidTr="00AF2C51">
        <w:trPr>
          <w:trHeight w:val="565"/>
        </w:trPr>
        <w:tc>
          <w:tcPr>
            <w:tcW w:w="846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8499" w:type="dxa"/>
          </w:tcPr>
          <w:p w:rsidR="00AF2C51" w:rsidRPr="00AF2C51" w:rsidRDefault="00D80340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340">
              <w:rPr>
                <w:rFonts w:ascii="Times New Roman" w:hAnsi="Times New Roman" w:cs="Times New Roman"/>
                <w:sz w:val="28"/>
                <w:szCs w:val="28"/>
              </w:rPr>
              <w:t>Гипогликемия: причины, симптомы</w:t>
            </w:r>
          </w:p>
        </w:tc>
      </w:tr>
      <w:tr w:rsidR="00D80340" w:rsidTr="00AF2C51">
        <w:trPr>
          <w:trHeight w:val="565"/>
        </w:trPr>
        <w:tc>
          <w:tcPr>
            <w:tcW w:w="846" w:type="dxa"/>
          </w:tcPr>
          <w:p w:rsidR="00D80340" w:rsidRDefault="00D80340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8499" w:type="dxa"/>
          </w:tcPr>
          <w:p w:rsidR="00D80340" w:rsidRPr="00D80340" w:rsidRDefault="00D80340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340">
              <w:rPr>
                <w:rFonts w:ascii="Times New Roman" w:hAnsi="Times New Roman" w:cs="Times New Roman"/>
                <w:sz w:val="28"/>
                <w:szCs w:val="28"/>
              </w:rPr>
              <w:t>Осложнения СД и их профилактика.</w:t>
            </w:r>
          </w:p>
        </w:tc>
      </w:tr>
      <w:tr w:rsidR="00AF2C51" w:rsidTr="00AF2C51">
        <w:tc>
          <w:tcPr>
            <w:tcW w:w="846" w:type="dxa"/>
          </w:tcPr>
          <w:p w:rsidR="00AF2C51" w:rsidRPr="00AF2C51" w:rsidRDefault="00D80340" w:rsidP="00FE39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8499" w:type="dxa"/>
          </w:tcPr>
          <w:p w:rsidR="00AF2C51" w:rsidRPr="00AF2C51" w:rsidRDefault="00AF2C51" w:rsidP="00FE39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C51">
              <w:rPr>
                <w:rFonts w:ascii="Times New Roman" w:hAnsi="Times New Roman" w:cs="Times New Roman"/>
                <w:sz w:val="28"/>
                <w:szCs w:val="28"/>
              </w:rPr>
              <w:t>Заключительное занятие. Оценка результатов анкетирования и обучение.</w:t>
            </w:r>
          </w:p>
        </w:tc>
      </w:tr>
    </w:tbl>
    <w:p w:rsidR="00AF2C51" w:rsidRPr="00A43A78" w:rsidRDefault="00AF2C51" w:rsidP="00FE39FD">
      <w:pPr>
        <w:rPr>
          <w:rFonts w:ascii="Times New Roman" w:hAnsi="Times New Roman" w:cs="Times New Roman"/>
          <w:b/>
          <w:sz w:val="28"/>
          <w:szCs w:val="28"/>
        </w:rPr>
      </w:pPr>
    </w:p>
    <w:sectPr w:rsidR="00AF2C51" w:rsidRPr="00A4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684"/>
    <w:rsid w:val="000631EB"/>
    <w:rsid w:val="001611CC"/>
    <w:rsid w:val="00270D17"/>
    <w:rsid w:val="00441C16"/>
    <w:rsid w:val="00957F1E"/>
    <w:rsid w:val="00A43A78"/>
    <w:rsid w:val="00AF2C51"/>
    <w:rsid w:val="00CD6684"/>
    <w:rsid w:val="00D47A69"/>
    <w:rsid w:val="00D80340"/>
    <w:rsid w:val="00FE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F3DCC-4408-42C1-815B-E647E78D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11</cp:revision>
  <dcterms:created xsi:type="dcterms:W3CDTF">2023-10-09T09:55:00Z</dcterms:created>
  <dcterms:modified xsi:type="dcterms:W3CDTF">2023-10-10T03:16:00Z</dcterms:modified>
</cp:coreProperties>
</file>